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hint="eastAsia"/>
        </w:rPr>
      </w:pPr>
      <w:bookmarkStart w:id="0" w:name="_Toc286745558"/>
      <w:bookmarkStart w:id="1" w:name="_Toc28831"/>
      <w:bookmarkStart w:id="5" w:name="_GoBack"/>
      <w:bookmarkEnd w:id="5"/>
      <w:r>
        <w:rPr>
          <w:rFonts w:hint="eastAsia"/>
        </w:rPr>
        <w:t>2014年中国美术学院附属中等美术学校招生考试</w:t>
      </w:r>
      <w:bookmarkEnd w:id="0"/>
      <w:bookmarkEnd w:id="1"/>
    </w:p>
    <w:p>
      <w:pPr>
        <w:jc w:val="center"/>
        <w:rPr>
          <w:rFonts w:hint="eastAsia"/>
        </w:rPr>
      </w:pPr>
      <w:bookmarkStart w:id="2" w:name="_Toc21988"/>
      <w:r>
        <w:rPr>
          <w:rFonts w:hint="eastAsia"/>
        </w:rPr>
        <w:t>语文试题卷(A)</w:t>
      </w:r>
      <w:bookmarkEnd w:id="2"/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考生须知：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1、全卷共6页，有四大题．24小题．考试时间120分钟．满分为120分。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2、本卷答案必须用钢笔或圆珠笔做在答题卷的相应位置上，做在试卷上无效。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3、请将姓名、准考证号分别填写在答题卷密封线的相应位置上。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4、考试结束，上交答题卷和试题卷。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温馨提示：请仔细审题，细心答题，相信你一定会有出色的表现。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一.（30分）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1. 下列加点字的注音全都正确的一项是（3分）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   A.</w:t>
      </w:r>
      <w:r>
        <w:rPr>
          <w:rFonts w:hint="eastAsia" w:ascii="宋体" w:hAnsi="宋体" w:cs="宋体"/>
          <w:spacing w:val="20"/>
          <w:szCs w:val="21"/>
          <w:em w:val="dot"/>
        </w:rPr>
        <w:t>狡</w:t>
      </w:r>
      <w:r>
        <w:rPr>
          <w:rFonts w:hint="eastAsia" w:ascii="宋体" w:hAnsi="宋体" w:cs="宋体"/>
          <w:spacing w:val="20"/>
          <w:szCs w:val="21"/>
        </w:rPr>
        <w:t xml:space="preserve">黠(xiá)            </w:t>
      </w:r>
      <w:r>
        <w:rPr>
          <w:rFonts w:hint="eastAsia" w:ascii="宋体" w:hAnsi="宋体" w:cs="宋体"/>
          <w:spacing w:val="20"/>
          <w:szCs w:val="21"/>
          <w:em w:val="dot"/>
        </w:rPr>
        <w:t>畸</w:t>
      </w:r>
      <w:r>
        <w:rPr>
          <w:rFonts w:hint="eastAsia" w:ascii="宋体" w:hAnsi="宋体" w:cs="宋体"/>
          <w:spacing w:val="20"/>
          <w:szCs w:val="21"/>
        </w:rPr>
        <w:t>形(qí)             玲珑</w:t>
      </w:r>
      <w:r>
        <w:rPr>
          <w:rFonts w:hint="eastAsia" w:ascii="宋体" w:hAnsi="宋体" w:cs="宋体"/>
          <w:spacing w:val="20"/>
          <w:szCs w:val="21"/>
          <w:em w:val="dot"/>
        </w:rPr>
        <w:t>剔</w:t>
      </w:r>
      <w:r>
        <w:rPr>
          <w:rFonts w:hint="eastAsia" w:ascii="宋体" w:hAnsi="宋体" w:cs="宋体"/>
          <w:spacing w:val="20"/>
          <w:szCs w:val="21"/>
        </w:rPr>
        <w:t>透(tī)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   B.</w:t>
      </w:r>
      <w:r>
        <w:rPr>
          <w:rFonts w:hint="eastAsia" w:ascii="宋体" w:hAnsi="宋体" w:cs="宋体"/>
          <w:spacing w:val="20"/>
          <w:szCs w:val="21"/>
          <w:em w:val="dot"/>
        </w:rPr>
        <w:t>绯</w:t>
      </w:r>
      <w:r>
        <w:rPr>
          <w:rFonts w:hint="eastAsia" w:ascii="宋体" w:hAnsi="宋体" w:cs="宋体"/>
          <w:spacing w:val="20"/>
          <w:szCs w:val="21"/>
        </w:rPr>
        <w:t xml:space="preserve">红(fēi)            </w:t>
      </w:r>
      <w:r>
        <w:rPr>
          <w:rFonts w:hint="eastAsia" w:ascii="宋体" w:hAnsi="宋体" w:cs="宋体"/>
          <w:spacing w:val="20"/>
          <w:szCs w:val="21"/>
          <w:em w:val="dot"/>
        </w:rPr>
        <w:t>剽</w:t>
      </w:r>
      <w:r>
        <w:rPr>
          <w:rFonts w:hint="eastAsia" w:ascii="宋体" w:hAnsi="宋体" w:cs="宋体"/>
          <w:spacing w:val="20"/>
          <w:szCs w:val="21"/>
        </w:rPr>
        <w:t>悍(piāo)           如</w:t>
      </w:r>
      <w:r>
        <w:rPr>
          <w:rFonts w:hint="eastAsia" w:ascii="宋体" w:hAnsi="宋体" w:cs="宋体"/>
          <w:spacing w:val="20"/>
          <w:szCs w:val="21"/>
          <w:em w:val="dot"/>
        </w:rPr>
        <w:t>法</w:t>
      </w:r>
      <w:r>
        <w:rPr>
          <w:rFonts w:hint="eastAsia" w:ascii="宋体" w:hAnsi="宋体" w:cs="宋体"/>
          <w:spacing w:val="20"/>
          <w:szCs w:val="21"/>
        </w:rPr>
        <w:t>炮制(pào)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   C.</w:t>
      </w:r>
      <w:r>
        <w:rPr>
          <w:rFonts w:hint="eastAsia" w:ascii="宋体" w:hAnsi="宋体" w:cs="宋体"/>
          <w:spacing w:val="20"/>
          <w:szCs w:val="21"/>
          <w:em w:val="dot"/>
        </w:rPr>
        <w:t>贮</w:t>
      </w:r>
      <w:r>
        <w:rPr>
          <w:rFonts w:hint="eastAsia" w:ascii="宋体" w:hAnsi="宋体" w:cs="宋体"/>
          <w:spacing w:val="20"/>
          <w:szCs w:val="21"/>
        </w:rPr>
        <w:t xml:space="preserve">蓄(zhù)            </w:t>
      </w:r>
      <w:r>
        <w:rPr>
          <w:rFonts w:hint="eastAsia" w:ascii="宋体" w:hAnsi="宋体" w:cs="宋体"/>
          <w:spacing w:val="20"/>
          <w:szCs w:val="21"/>
          <w:em w:val="dot"/>
        </w:rPr>
        <w:t>愠</w:t>
      </w:r>
      <w:r>
        <w:rPr>
          <w:rFonts w:hint="eastAsia" w:ascii="宋体" w:hAnsi="宋体" w:cs="宋体"/>
          <w:spacing w:val="20"/>
          <w:szCs w:val="21"/>
        </w:rPr>
        <w:t>怒(yùn)            中流</w:t>
      </w:r>
      <w:r>
        <w:rPr>
          <w:rFonts w:hint="eastAsia" w:ascii="宋体" w:hAnsi="宋体" w:cs="宋体"/>
          <w:spacing w:val="20"/>
          <w:szCs w:val="21"/>
          <w:em w:val="dot"/>
        </w:rPr>
        <w:t>砥</w:t>
      </w:r>
      <w:r>
        <w:rPr>
          <w:rFonts w:hint="eastAsia" w:ascii="宋体" w:hAnsi="宋体" w:cs="宋体"/>
          <w:spacing w:val="20"/>
          <w:szCs w:val="21"/>
        </w:rPr>
        <w:t>柱(dǐ)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   D.</w:t>
      </w:r>
      <w:r>
        <w:rPr>
          <w:rFonts w:hint="eastAsia" w:ascii="宋体" w:hAnsi="宋体" w:cs="宋体"/>
          <w:spacing w:val="20"/>
          <w:szCs w:val="21"/>
          <w:em w:val="dot"/>
        </w:rPr>
        <w:t>惘</w:t>
      </w:r>
      <w:r>
        <w:rPr>
          <w:rFonts w:hint="eastAsia" w:ascii="宋体" w:hAnsi="宋体" w:cs="宋体"/>
          <w:spacing w:val="20"/>
          <w:szCs w:val="21"/>
        </w:rPr>
        <w:t>然(mǎng)           抖</w:t>
      </w:r>
      <w:r>
        <w:rPr>
          <w:rFonts w:hint="eastAsia" w:ascii="宋体" w:hAnsi="宋体" w:cs="宋体"/>
          <w:spacing w:val="20"/>
          <w:szCs w:val="21"/>
          <w:em w:val="dot"/>
        </w:rPr>
        <w:t>擞</w:t>
      </w:r>
      <w:r>
        <w:rPr>
          <w:rFonts w:hint="eastAsia" w:ascii="宋体" w:hAnsi="宋体" w:cs="宋体"/>
          <w:spacing w:val="20"/>
          <w:szCs w:val="21"/>
        </w:rPr>
        <w:t>(sǒu)            长</w:t>
      </w:r>
      <w:r>
        <w:rPr>
          <w:rFonts w:hint="eastAsia" w:ascii="宋体" w:hAnsi="宋体" w:cs="宋体"/>
          <w:spacing w:val="20"/>
          <w:szCs w:val="21"/>
          <w:em w:val="dot"/>
        </w:rPr>
        <w:t>吁</w:t>
      </w:r>
      <w:r>
        <w:rPr>
          <w:rFonts w:hint="eastAsia" w:ascii="宋体" w:hAnsi="宋体" w:cs="宋体"/>
          <w:spacing w:val="20"/>
          <w:szCs w:val="21"/>
        </w:rPr>
        <w:t>短叹(xū)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2. 下列词语中没有别字的一项是（3分）</w:t>
      </w:r>
    </w:p>
    <w:p>
      <w:pPr>
        <w:spacing w:line="320" w:lineRule="atLeast"/>
        <w:ind w:firstLine="418" w:firstLineChars="167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A.旁骛     辐射     相得益彰     明查秋毫    </w:t>
      </w:r>
    </w:p>
    <w:p>
      <w:pPr>
        <w:spacing w:line="320" w:lineRule="atLeast"/>
        <w:ind w:firstLine="418" w:firstLineChars="167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B.馈赠     轩榭     骇人听闻     无可置疑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   C.静穆     沧茫     叱咤风云     遮天蔽日</w:t>
      </w:r>
    </w:p>
    <w:p>
      <w:pPr>
        <w:spacing w:line="320" w:lineRule="atLeast"/>
        <w:ind w:firstLine="418" w:firstLineChars="167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D.取谛     笼罩     穷困潦倒     更胜一筹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3. 依次填入下列句子横线处的词语，最恰当的一项是（3分）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   ①假如我们还拥有生命，就得对生命负责，让生命____出光彩。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   ②我们不能____于那片秋之收获，要把自己的汗水融入冬天的缓冲与再造，让我们憧憬的春天更富有魅力。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   ③人们已做好了防台的准备，出海的渔港都归港了，街上的行人躲得____。</w:t>
      </w:r>
    </w:p>
    <w:p>
      <w:pPr>
        <w:spacing w:line="320" w:lineRule="atLeast"/>
        <w:ind w:firstLine="250" w:firstLineChars="100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 A．焕发  沉溺   杳无音信    B．散发   沉溺   无影无踪</w:t>
      </w:r>
    </w:p>
    <w:p>
      <w:pPr>
        <w:spacing w:line="320" w:lineRule="atLeast"/>
        <w:ind w:firstLine="405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C．散发  沉醉   杳无音信    D．焕发   沉醉   无影无踪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4. 填入下面文字中横线上的句子，排列恰当的一项是（3分）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    汉子，你是中华文化的载体。____。时间的长河，奔涌不息，五千年的文化，在你的舞蹈里，源远流长。</w:t>
      </w:r>
    </w:p>
    <w:p>
      <w:pPr>
        <w:spacing w:line="320" w:lineRule="atLeast"/>
        <w:ind w:left="405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①汉水河畔的徘徊、星空下的辗转反侧，因为你而一起被采进《诗》的抑扬顿挫。</w:t>
      </w:r>
    </w:p>
    <w:p>
      <w:pPr>
        <w:spacing w:line="320" w:lineRule="atLeast"/>
        <w:ind w:left="405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②石壕村中的夜啼、“安得广厦千万间”的呼声，因为你而伴着诗人的忧愤振聋发聩。</w:t>
      </w:r>
    </w:p>
    <w:p>
      <w:pPr>
        <w:spacing w:line="320" w:lineRule="atLeast"/>
        <w:ind w:left="405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③玄妙灵动的孤女、变幻莫测的山市，因为你而随乡道草庐的茶香流传。</w:t>
      </w:r>
    </w:p>
    <w:p>
      <w:pPr>
        <w:spacing w:line="320" w:lineRule="atLeast"/>
        <w:ind w:left="405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④采菊东篱的悠然、带月荷锄的自在，因为你而淡泊成最美的风景。</w:t>
      </w:r>
    </w:p>
    <w:p>
      <w:pPr>
        <w:numPr>
          <w:ilvl w:val="0"/>
          <w:numId w:val="1"/>
        </w:num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①③②④      B. ②①④③     C. ①④②③      D. ②③①④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5. 下列句子中的标点符号使用有错误的一项是（3分）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   A.挫折与磨难面前，你是做畏缩逃避的懦夫？还是做奋起搏击的勇士？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   B．“中央出台改革作风“八项规定”后，出现了一些新变化：公款宴请少了，扎堆送礼也有收敛。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   C．凡事感激，感激伤害你的人，因为他磨练了你的意志；感激欺骗你的人，因为他增进了你的智慧。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   D．预计2020年将有300亿种物品使用互联网进行智能化识别、定位、跟踪、监控和管理，且超过2000亿种物品间接与互联网相关。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6. 补写出下列名句的上句或下句。（只选做三小题）（3分）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   ①足蒸暑土气，</w:t>
      </w:r>
      <w:r>
        <w:rPr>
          <w:rFonts w:hint="eastAsia" w:ascii="宋体" w:hAnsi="宋体" w:cs="宋体"/>
          <w:spacing w:val="20"/>
          <w:szCs w:val="21"/>
          <w:u w:val="single"/>
        </w:rPr>
        <w:t>_         _____</w:t>
      </w:r>
      <w:r>
        <w:rPr>
          <w:rFonts w:hint="eastAsia" w:ascii="宋体" w:hAnsi="宋体" w:cs="宋体"/>
          <w:spacing w:val="20"/>
          <w:szCs w:val="21"/>
        </w:rPr>
        <w:t>__。（白居易《观刈麦》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   ②</w:t>
      </w:r>
      <w:r>
        <w:rPr>
          <w:rFonts w:hint="eastAsia" w:ascii="宋体" w:hAnsi="宋体" w:cs="宋体"/>
          <w:spacing w:val="20"/>
          <w:szCs w:val="21"/>
          <w:u w:val="single"/>
        </w:rPr>
        <w:t xml:space="preserve">_____________   </w:t>
      </w:r>
      <w:r>
        <w:rPr>
          <w:rFonts w:hint="eastAsia" w:ascii="宋体" w:hAnsi="宋体" w:cs="宋体"/>
          <w:spacing w:val="20"/>
          <w:szCs w:val="21"/>
        </w:rPr>
        <w:t>，甲光向日金鳞开。（李贺《雁太门守行》）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   ③剪不断，理还乱，是离愁，</w:t>
      </w:r>
      <w:r>
        <w:rPr>
          <w:rFonts w:hint="eastAsia" w:ascii="宋体" w:hAnsi="宋体" w:cs="宋体"/>
          <w:spacing w:val="20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spacing w:val="20"/>
          <w:szCs w:val="21"/>
        </w:rPr>
        <w:t>。（李煜《相见欢》）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   ④</w:t>
      </w:r>
      <w:r>
        <w:rPr>
          <w:rFonts w:hint="eastAsia" w:ascii="宋体" w:hAnsi="宋体" w:cs="宋体"/>
          <w:spacing w:val="20"/>
          <w:szCs w:val="21"/>
          <w:u w:val="single"/>
        </w:rPr>
        <w:t xml:space="preserve">        ________</w:t>
      </w:r>
      <w:r>
        <w:rPr>
          <w:rFonts w:hint="eastAsia" w:ascii="宋体" w:hAnsi="宋体" w:cs="宋体"/>
          <w:spacing w:val="20"/>
          <w:szCs w:val="21"/>
        </w:rPr>
        <w:t>，思而不学则殆。（《论语》十则）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7．文学常识填空。（3分）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   ①《陈涉世家》出自西汉史学家、文学家</w:t>
      </w:r>
      <w:r>
        <w:rPr>
          <w:rFonts w:hint="eastAsia" w:ascii="宋体" w:hAnsi="宋体" w:cs="宋体"/>
          <w:spacing w:val="20"/>
          <w:szCs w:val="21"/>
          <w:u w:val="single"/>
        </w:rPr>
        <w:t xml:space="preserve">____    </w:t>
      </w:r>
      <w:r>
        <w:rPr>
          <w:rFonts w:hint="eastAsia" w:ascii="宋体" w:hAnsi="宋体" w:cs="宋体"/>
          <w:spacing w:val="20"/>
          <w:szCs w:val="21"/>
        </w:rPr>
        <w:t>的纪传体通史《史记》。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   ②《风筝》和《雪》选自中国现代文学奠基人鲁迅的散文诗集《</w:t>
      </w:r>
      <w:r>
        <w:rPr>
          <w:rFonts w:hint="eastAsia" w:ascii="宋体" w:hAnsi="宋体" w:cs="宋体"/>
          <w:spacing w:val="20"/>
          <w:szCs w:val="21"/>
          <w:u w:val="single"/>
        </w:rPr>
        <w:t xml:space="preserve">        </w:t>
      </w:r>
      <w:r>
        <w:rPr>
          <w:rFonts w:hint="eastAsia" w:ascii="宋体" w:hAnsi="宋体" w:cs="宋体"/>
          <w:spacing w:val="20"/>
          <w:szCs w:val="21"/>
        </w:rPr>
        <w:t>》。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   ③</w:t>
      </w:r>
      <w:r>
        <w:rPr>
          <w:rFonts w:hint="eastAsia" w:ascii="宋体" w:hAnsi="宋体" w:cs="宋体"/>
          <w:spacing w:val="20"/>
          <w:szCs w:val="21"/>
          <w:u w:val="single"/>
        </w:rPr>
        <w:t xml:space="preserve">        </w:t>
      </w:r>
      <w:r>
        <w:rPr>
          <w:rFonts w:hint="eastAsia" w:ascii="宋体" w:hAnsi="宋体" w:cs="宋体"/>
          <w:spacing w:val="20"/>
          <w:szCs w:val="21"/>
        </w:rPr>
        <w:t>是英国戏剧家莎士比亚《威尼斯商人》中的吝啬鬼形象。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</w:p>
    <w:p>
      <w:pPr>
        <w:numPr>
          <w:ilvl w:val="0"/>
          <w:numId w:val="2"/>
        </w:num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概况下面这段文字的主要内容，不超过15个字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   3D打印技术飞速发展。美国科学家利用3D打印机直接打印出一副塑料机械臂，使一位两岁小女孩的残疾手臂能够正常活动。不久前，美国一名25岁的大学生运用3D打印技术制造出有杀伤力的手枪，美国政府计划新建多个专为军方服务的3D打印研究中心，引起了民众的担忧。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9.下面是某校文学社社刊征稿启事的一部分，读后请按要求解答题目。（3分）</w:t>
      </w:r>
    </w:p>
    <w:p>
      <w:pPr>
        <w:spacing w:line="320" w:lineRule="atLeast"/>
        <w:ind w:firstLine="500" w:firstLineChars="200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本刊欢迎大家赐稿、来稿，不论是发表过作品的同学，还是刚学写作的同学都以文章质量高低决定取舍，我刊将一首同仁。来稿体裁不限，提倡创新，以1500字左右为宜。文章写好后必须交到本刊编辑部，本刊有权对录用稿件进行修改。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10.在横线上填写两个句子，使之构成结构整齐、内容关联的排比句。（3分）</w:t>
      </w:r>
    </w:p>
    <w:p>
      <w:pPr>
        <w:spacing w:line="320" w:lineRule="atLeast"/>
        <w:jc w:val="lef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  “富贵不能淫，贫贱不能移，威武不能屈。”孟子的这句话体现了中华民族不屈的气节。</w:t>
      </w:r>
      <w:r>
        <w:rPr>
          <w:rFonts w:hint="eastAsia" w:ascii="宋体" w:hAnsi="宋体" w:cs="宋体"/>
          <w:spacing w:val="20"/>
          <w:szCs w:val="21"/>
          <w:u w:val="single"/>
        </w:rPr>
        <w:t>气节是冬雪中绽放的红梅，气节是海浪中坚守的礁石</w:t>
      </w:r>
      <w:r>
        <w:rPr>
          <w:rFonts w:hint="eastAsia" w:ascii="宋体" w:hAnsi="宋体" w:cs="宋体"/>
          <w:spacing w:val="20"/>
          <w:szCs w:val="21"/>
        </w:rPr>
        <w:t>，</w:t>
      </w:r>
      <w:r>
        <w:rPr>
          <w:rFonts w:hint="eastAsia" w:ascii="宋体" w:hAnsi="宋体" w:cs="宋体"/>
          <w:spacing w:val="20"/>
          <w:szCs w:val="21"/>
          <w:u w:val="single"/>
        </w:rPr>
        <w:t xml:space="preserve">           </w:t>
      </w:r>
      <w:r>
        <w:rPr>
          <w:rFonts w:hint="eastAsia" w:ascii="宋体" w:hAnsi="宋体" w:cs="宋体"/>
          <w:spacing w:val="20"/>
          <w:szCs w:val="21"/>
        </w:rPr>
        <w:t>，</w:t>
      </w:r>
      <w:r>
        <w:rPr>
          <w:rFonts w:hint="eastAsia" w:ascii="宋体" w:hAnsi="宋体" w:cs="宋体"/>
          <w:spacing w:val="20"/>
          <w:szCs w:val="21"/>
          <w:u w:val="single"/>
        </w:rPr>
        <w:t xml:space="preserve">           </w:t>
      </w:r>
      <w:r>
        <w:rPr>
          <w:rFonts w:hint="eastAsia" w:ascii="宋体" w:hAnsi="宋体" w:cs="宋体"/>
          <w:spacing w:val="20"/>
          <w:szCs w:val="21"/>
        </w:rPr>
        <w:t>。</w:t>
      </w:r>
    </w:p>
    <w:p>
      <w:pPr>
        <w:spacing w:line="320" w:lineRule="atLeast"/>
        <w:jc w:val="left"/>
        <w:rPr>
          <w:rFonts w:hint="eastAsia" w:ascii="宋体" w:hAnsi="宋体" w:cs="宋体"/>
          <w:spacing w:val="20"/>
          <w:szCs w:val="21"/>
        </w:rPr>
      </w:pPr>
    </w:p>
    <w:p>
      <w:pPr>
        <w:spacing w:line="320" w:lineRule="atLeast"/>
        <w:jc w:val="lef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二（30分）</w:t>
      </w:r>
    </w:p>
    <w:p>
      <w:pPr>
        <w:spacing w:line="320" w:lineRule="atLeast"/>
        <w:ind w:firstLine="405"/>
        <w:jc w:val="lef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阅读下面的文章，完成11——18题。</w:t>
      </w:r>
    </w:p>
    <w:p>
      <w:pPr>
        <w:numPr>
          <w:ilvl w:val="0"/>
          <w:numId w:val="3"/>
        </w:numPr>
        <w:tabs>
          <w:tab w:val="left" w:pos="0"/>
        </w:tabs>
        <w:spacing w:line="320" w:lineRule="atLeast"/>
        <w:ind w:right="420" w:firstLine="500" w:firstLineChars="200"/>
        <w:jc w:val="center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豌豆尖上的滴绿时光</w:t>
      </w:r>
    </w:p>
    <w:p>
      <w:pPr>
        <w:tabs>
          <w:tab w:val="left" w:pos="0"/>
        </w:tabs>
        <w:spacing w:line="320" w:lineRule="atLeast"/>
        <w:ind w:left="420" w:leftChars="200" w:right="420"/>
        <w:jc w:val="center"/>
        <w:rPr>
          <w:rFonts w:hint="eastAsia" w:ascii="宋体" w:hAnsi="宋体" w:cs="宋体"/>
          <w:spacing w:val="20"/>
          <w:szCs w:val="21"/>
        </w:rPr>
      </w:pPr>
    </w:p>
    <w:p>
      <w:pPr>
        <w:tabs>
          <w:tab w:val="left" w:pos="0"/>
        </w:tabs>
        <w:spacing w:line="320" w:lineRule="atLeast"/>
        <w:ind w:left="420" w:leftChars="200" w:right="420"/>
        <w:jc w:val="center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权蓉</w:t>
      </w:r>
    </w:p>
    <w:p>
      <w:pPr>
        <w:tabs>
          <w:tab w:val="left" w:pos="0"/>
        </w:tabs>
        <w:spacing w:line="320" w:lineRule="atLeast"/>
        <w:ind w:left="420" w:leftChars="200" w:right="420"/>
        <w:jc w:val="center"/>
        <w:rPr>
          <w:rFonts w:hint="eastAsia" w:ascii="宋体" w:hAnsi="宋体" w:cs="宋体"/>
          <w:spacing w:val="20"/>
          <w:szCs w:val="21"/>
        </w:rPr>
      </w:pPr>
    </w:p>
    <w:p>
      <w:pPr>
        <w:tabs>
          <w:tab w:val="left" w:pos="0"/>
        </w:tabs>
        <w:spacing w:line="320" w:lineRule="atLeast"/>
        <w:ind w:right="420" w:firstLine="500" w:firstLineChars="200"/>
        <w:jc w:val="lef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在吃老师的藤条之前，“豌豆”这两字我是不会写的，总把“豌”写成“碗”。但豌豆尖，却是还冒鼻涕泡泡的时候就会做的菜。A从地里把绿绿的豌豆尖掐回来，洗净后放在滚水里一汆，捞出来淋上煎好的辣椒油，再放上芝麻之类的作料进去一拌，就是地道．．的一道家常菜。   </w:t>
      </w:r>
    </w:p>
    <w:p>
      <w:pPr>
        <w:tabs>
          <w:tab w:val="left" w:pos="0"/>
        </w:tabs>
        <w:spacing w:line="320" w:lineRule="atLeast"/>
        <w:ind w:right="420" w:firstLine="500" w:firstLineChars="200"/>
        <w:jc w:val="lef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寒露天种豌豆，小孩子自然逃不掉，因为种豌豆没啥技术含量，就是数上三粒豌豆，放进挖好的土窝子里。不过扔一天种子下来，也累得够呛。    </w:t>
      </w:r>
    </w:p>
    <w:p>
      <w:pPr>
        <w:tabs>
          <w:tab w:val="left" w:pos="0"/>
        </w:tabs>
        <w:spacing w:line="320" w:lineRule="atLeast"/>
        <w:ind w:right="420" w:firstLine="500" w:firstLineChars="200"/>
        <w:jc w:val="lef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向家人央告，说明天不去行不，腰疼。家人就会嘲笑，小孩子又没有长腰。    </w:t>
      </w:r>
    </w:p>
    <w:p>
      <w:pPr>
        <w:tabs>
          <w:tab w:val="left" w:pos="0"/>
        </w:tabs>
        <w:spacing w:line="320" w:lineRule="atLeast"/>
        <w:ind w:right="420" w:firstLine="500" w:firstLineChars="200"/>
        <w:jc w:val="lef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严冬正冷，田坡上的豌豆却精神抖擞，长得翠绿欲滴，呼啦啦起伏一片。豌豆尖，就是长出来的豌豆枝蔓上那最嫩最绿的尖端。</w:t>
      </w:r>
    </w:p>
    <w:p>
      <w:pPr>
        <w:tabs>
          <w:tab w:val="left" w:pos="0"/>
        </w:tabs>
        <w:spacing w:line="320" w:lineRule="atLeast"/>
        <w:ind w:right="420" w:firstLine="500" w:firstLineChars="200"/>
        <w:jc w:val="lef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掐豌豆尖跟掰香椿芽一样，下手不用狠，只轻轻一掐，那滴绿的一段就毫无抵抗地到了手里。豌豆尖在水里一烫过后，那些翘起的龙须样的枝枝蔓蔓都伏贴了下来，所以一家人的菜，得掐下一大坡豌豆的脑袋。    </w:t>
      </w:r>
    </w:p>
    <w:p>
      <w:pPr>
        <w:tabs>
          <w:tab w:val="left" w:pos="0"/>
        </w:tabs>
        <w:spacing w:line="320" w:lineRule="atLeast"/>
        <w:ind w:right="420" w:firstLine="500" w:firstLineChars="200"/>
        <w:jc w:val="lef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起初不敢下手，觉得这是件很残忍的活儿，活生生地割掉了别人的头，要了人家的命，断了人家的生机。B但是豌豆却并不如我想的那样。    </w:t>
      </w:r>
    </w:p>
    <w:p>
      <w:pPr>
        <w:tabs>
          <w:tab w:val="left" w:pos="0"/>
        </w:tabs>
        <w:spacing w:line="320" w:lineRule="atLeast"/>
        <w:ind w:right="420" w:firstLine="500" w:firstLineChars="200"/>
        <w:jc w:val="lef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豌豆尖是从那种能收获豌豆子实的豌豆苗上掐的，它生长的速度特别快，两三天再去看，那又嫩又绿的尖端又长了出来。种得远的豌豆也就被掐一次，甚至直接躲过了；但那离家近的，就一次又一次地被执行凌迟的手掐了一茬又一茬的豌豆尖。直到初春，豌豆开花，掐豌豆尖才停下来。    </w:t>
      </w:r>
    </w:p>
    <w:p>
      <w:pPr>
        <w:tabs>
          <w:tab w:val="left" w:pos="0"/>
        </w:tabs>
        <w:spacing w:line="320" w:lineRule="atLeast"/>
        <w:ind w:right="420" w:firstLine="500" w:firstLineChars="200"/>
        <w:jc w:val="lef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被掐了尖的豌豆长势特别好，被掐了几次的，长势更好。春雨一浇，那柔弱的低伏的苗就迅速疯长起来。两场春雨一过，一片片的豌豆柔肠尽吐，和着那远近的桃红柳绿梨白草青，白的、粉的、淡紫的豌豆花，悠然在三月的春风里摇摆。C    </w:t>
      </w:r>
    </w:p>
    <w:p>
      <w:pPr>
        <w:tabs>
          <w:tab w:val="left" w:pos="0"/>
        </w:tabs>
        <w:spacing w:line="320" w:lineRule="atLeast"/>
        <w:ind w:right="420" w:firstLine="500" w:firstLineChars="200"/>
        <w:jc w:val="lef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那没有被掐过的豌豆苗，哪怕开春时和被拧过脑袋的豌豆用的一样的肥料，也跟营养不良似的，瘦瘦弱弱半瘫在地上，直不起腰。雨水一来，惊蛰催生，再到清明，被掐过的豌豆从嫩绿到翠绿，再从翠绿长成深绿，可它们，任凭春风春雨怎么鼓劲，也长势一般。    </w:t>
      </w:r>
    </w:p>
    <w:p>
      <w:pPr>
        <w:tabs>
          <w:tab w:val="left" w:pos="0"/>
        </w:tabs>
        <w:spacing w:line="320" w:lineRule="atLeast"/>
        <w:ind w:right="420" w:firstLine="500" w:firstLineChars="200"/>
        <w:jc w:val="lef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爷爷每年在菜园子边种一大坡豌豆，说专门吃豌豆尖的，结不结豌豆不重要。但他那不重要的豌豆，每年谷雨都会满满地挂一大串鼓鼓囊囊的豆荚。过立夏，到小满天收时，打出来的豆粒都是又大又光滑。</w:t>
      </w:r>
    </w:p>
    <w:p>
      <w:pPr>
        <w:tabs>
          <w:tab w:val="left" w:pos="0"/>
        </w:tabs>
        <w:spacing w:line="320" w:lineRule="atLeast"/>
        <w:ind w:right="420" w:firstLine="500" w:firstLineChars="200"/>
        <w:jc w:val="lef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这豌豆留一部分做来年的种子；另一部分，就被做了嫩闪闪的豌豆粉。拿一块做好的豌豆粉，切成条状，放进白瓷碗里，淋上红红的辣椒油，放进绿绿的小葱，再加上爷爷种的芝麻榨出来的芝麻油，其他作料进去一拌，味道已不是能用“地道”两个字来形容的。    </w:t>
      </w:r>
    </w:p>
    <w:p>
      <w:pPr>
        <w:tabs>
          <w:tab w:val="left" w:pos="0"/>
        </w:tabs>
        <w:spacing w:line="320" w:lineRule="atLeast"/>
        <w:ind w:right="420" w:firstLine="500" w:firstLineChars="200"/>
        <w:jc w:val="lef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过年回去，菜园子边的豌豆苗翠绿欲滴，掐着豌豆尖，眼泪却忍不住地流了下来，那些留作种子的豌豆生机勃勃，留那种子的爷爷却已经离世了。走的时候，豌豆尖上的露珠晶莹剔透，有些早开的豌豆花已经在微风里招摇。    </w:t>
      </w:r>
    </w:p>
    <w:p>
      <w:pPr>
        <w:tabs>
          <w:tab w:val="left" w:pos="0"/>
        </w:tabs>
        <w:spacing w:line="320" w:lineRule="atLeast"/>
        <w:ind w:right="420" w:firstLine="500" w:firstLineChars="200"/>
        <w:jc w:val="lef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小时候，他教我做豌豆粉，我死活不学，他说你指望着做道豌豆尖混一辈子？   </w:t>
      </w:r>
    </w:p>
    <w:p>
      <w:pPr>
        <w:tabs>
          <w:tab w:val="left" w:pos="0"/>
        </w:tabs>
        <w:spacing w:line="320" w:lineRule="atLeast"/>
        <w:ind w:right="420" w:firstLine="500" w:firstLineChars="200"/>
        <w:jc w:val="lef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如今还没有学会做豌豆粉，但豌豆的承受力和生长力却是悟到了。   </w:t>
      </w:r>
    </w:p>
    <w:p>
      <w:pPr>
        <w:tabs>
          <w:tab w:val="left" w:pos="0"/>
        </w:tabs>
        <w:spacing w:line="320" w:lineRule="atLeast"/>
        <w:ind w:right="420" w:firstLine="500" w:firstLineChars="200"/>
        <w:jc w:val="lef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三月滴绿时光，一腔肝胆柔肠。</w:t>
      </w:r>
    </w:p>
    <w:p>
      <w:pPr>
        <w:tabs>
          <w:tab w:val="left" w:pos="0"/>
        </w:tabs>
        <w:spacing w:line="320" w:lineRule="atLeast"/>
        <w:ind w:right="-58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11.第一段在文中起到了什么作用？请简要回答。（3分）</w:t>
      </w:r>
    </w:p>
    <w:p>
      <w:pPr>
        <w:tabs>
          <w:tab w:val="left" w:pos="0"/>
        </w:tabs>
        <w:spacing w:line="320" w:lineRule="atLeast"/>
        <w:ind w:right="-58"/>
        <w:rPr>
          <w:rFonts w:hint="eastAsia" w:ascii="宋体" w:hAnsi="宋体" w:cs="宋体"/>
          <w:spacing w:val="20"/>
          <w:szCs w:val="21"/>
        </w:rPr>
      </w:pPr>
    </w:p>
    <w:p>
      <w:pPr>
        <w:tabs>
          <w:tab w:val="left" w:pos="0"/>
        </w:tabs>
        <w:spacing w:line="320" w:lineRule="atLeast"/>
        <w:ind w:right="-58"/>
        <w:rPr>
          <w:rFonts w:hint="eastAsia" w:ascii="宋体" w:hAnsi="宋体" w:cs="宋体"/>
          <w:spacing w:val="20"/>
          <w:szCs w:val="21"/>
        </w:rPr>
      </w:pPr>
    </w:p>
    <w:p>
      <w:pPr>
        <w:tabs>
          <w:tab w:val="left" w:pos="0"/>
        </w:tabs>
        <w:spacing w:line="320" w:lineRule="atLeast"/>
        <w:ind w:right="-58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12．本文记叙了和“豌豆”有关的哪几件事情，写出了“豌豆尖”怎样的特点？请简要概括。（6分）</w:t>
      </w:r>
    </w:p>
    <w:p>
      <w:pPr>
        <w:tabs>
          <w:tab w:val="left" w:pos="0"/>
        </w:tabs>
        <w:spacing w:line="320" w:lineRule="atLeast"/>
        <w:ind w:right="-58"/>
        <w:rPr>
          <w:rFonts w:hint="eastAsia" w:ascii="宋体" w:hAnsi="宋体" w:cs="宋体"/>
          <w:spacing w:val="20"/>
          <w:szCs w:val="21"/>
        </w:rPr>
      </w:pPr>
    </w:p>
    <w:p>
      <w:pPr>
        <w:tabs>
          <w:tab w:val="left" w:pos="0"/>
        </w:tabs>
        <w:spacing w:line="320" w:lineRule="atLeast"/>
        <w:ind w:right="-58"/>
        <w:rPr>
          <w:rFonts w:hint="eastAsia" w:ascii="宋体" w:hAnsi="宋体" w:cs="宋体"/>
          <w:spacing w:val="20"/>
          <w:szCs w:val="21"/>
        </w:rPr>
      </w:pPr>
    </w:p>
    <w:p>
      <w:pPr>
        <w:tabs>
          <w:tab w:val="left" w:pos="0"/>
        </w:tabs>
        <w:spacing w:line="320" w:lineRule="atLeast"/>
        <w:ind w:right="-58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13．下列句子形象生动，富有表现力，请加以赏析。（4分）</w:t>
      </w:r>
    </w:p>
    <w:p>
      <w:pPr>
        <w:tabs>
          <w:tab w:val="left" w:pos="0"/>
        </w:tabs>
        <w:spacing w:line="320" w:lineRule="atLeast"/>
        <w:ind w:right="-58" w:firstLine="500" w:firstLineChars="200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①两场春雨一过，一片片的豌豆柔肠吐尽，和着那远近的桃红柳绿梨白草青，白的、粉的、淡紫的豌豆花，在三月的春风里悠然摇摆。</w:t>
      </w:r>
    </w:p>
    <w:p>
      <w:pPr>
        <w:tabs>
          <w:tab w:val="left" w:pos="0"/>
        </w:tabs>
        <w:spacing w:line="320" w:lineRule="atLeast"/>
        <w:ind w:right="-58" w:firstLine="500" w:firstLineChars="200"/>
        <w:rPr>
          <w:rFonts w:hint="eastAsia" w:ascii="宋体" w:hAnsi="宋体" w:cs="宋体"/>
          <w:spacing w:val="20"/>
          <w:szCs w:val="21"/>
        </w:rPr>
      </w:pPr>
    </w:p>
    <w:p>
      <w:pPr>
        <w:tabs>
          <w:tab w:val="left" w:pos="0"/>
        </w:tabs>
        <w:spacing w:line="320" w:lineRule="atLeast"/>
        <w:ind w:right="-58" w:firstLine="500" w:firstLineChars="200"/>
        <w:rPr>
          <w:rFonts w:hint="eastAsia" w:ascii="宋体" w:hAnsi="宋体" w:cs="宋体"/>
          <w:spacing w:val="20"/>
          <w:szCs w:val="21"/>
        </w:rPr>
      </w:pPr>
    </w:p>
    <w:p>
      <w:pPr>
        <w:tabs>
          <w:tab w:val="left" w:pos="0"/>
        </w:tabs>
        <w:spacing w:line="320" w:lineRule="atLeast"/>
        <w:ind w:right="-58" w:firstLine="500" w:firstLineChars="200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②拿一块做好的豌豆粉，切成条状，放进白瓷碗里，淋上红红的辣椒油，放进绿绿的小葱，再加上爷爷种的芝麻炸出来的芝麻油，和其他佐料一样，味道已不是能用地道两个字来形容了。</w:t>
      </w:r>
    </w:p>
    <w:p>
      <w:pPr>
        <w:tabs>
          <w:tab w:val="left" w:pos="0"/>
        </w:tabs>
        <w:spacing w:line="320" w:lineRule="atLeast"/>
        <w:ind w:left="375" w:right="-58" w:hanging="375" w:hangingChars="150"/>
        <w:rPr>
          <w:rFonts w:hint="eastAsia" w:ascii="宋体" w:hAnsi="宋体" w:cs="宋体"/>
          <w:spacing w:val="20"/>
          <w:szCs w:val="21"/>
        </w:rPr>
      </w:pPr>
    </w:p>
    <w:p>
      <w:pPr>
        <w:tabs>
          <w:tab w:val="left" w:pos="0"/>
        </w:tabs>
        <w:spacing w:line="320" w:lineRule="atLeast"/>
        <w:ind w:left="375" w:right="-58" w:hanging="375" w:hangingChars="150"/>
        <w:rPr>
          <w:rFonts w:hint="eastAsia" w:ascii="宋体" w:hAnsi="宋体" w:cs="宋体"/>
          <w:spacing w:val="20"/>
          <w:szCs w:val="21"/>
        </w:rPr>
      </w:pPr>
    </w:p>
    <w:p>
      <w:pPr>
        <w:tabs>
          <w:tab w:val="left" w:pos="0"/>
        </w:tabs>
        <w:spacing w:line="320" w:lineRule="atLeast"/>
        <w:ind w:left="375" w:right="-58" w:hanging="375" w:hangingChars="150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14.文章结尾写道：“三月滴绿时光，一腔肝胆柔肠。”你读出了作者怎样的“一腔柔肠”？请结合全文简要概括回答。（3分）</w:t>
      </w:r>
    </w:p>
    <w:p>
      <w:pPr>
        <w:tabs>
          <w:tab w:val="left" w:pos="0"/>
        </w:tabs>
        <w:spacing w:line="320" w:lineRule="atLeast"/>
        <w:ind w:left="375" w:right="-58" w:hanging="375" w:hangingChars="150"/>
        <w:rPr>
          <w:rFonts w:hint="eastAsia" w:ascii="宋体" w:hAnsi="宋体" w:cs="宋体"/>
          <w:spacing w:val="20"/>
          <w:szCs w:val="21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bookmarkStart w:id="3" w:name="_Toc25720"/>
      <w:r>
        <w:rPr>
          <w:rFonts w:hint="eastAsia"/>
        </w:rPr>
        <w:t>（二)</w:t>
      </w:r>
      <w:r>
        <w:fldChar w:fldCharType="begin"/>
      </w:r>
      <w:r>
        <w:instrText xml:space="preserve">HYPERLINK "http://www.foods1.com/content/1625337/" </w:instrText>
      </w:r>
      <w:r>
        <w:fldChar w:fldCharType="separate"/>
      </w:r>
      <w:r>
        <w:rPr>
          <w:rStyle w:val="7"/>
          <w:rFonts w:hint="eastAsia" w:ascii="宋体" w:hAnsi="宋体" w:cs="宋体"/>
          <w:spacing w:val="20"/>
          <w:szCs w:val="21"/>
        </w:rPr>
        <w:t>流行读物大都像冰淇淋，当不了主食</w:t>
      </w:r>
      <w:r>
        <w:fldChar w:fldCharType="end"/>
      </w:r>
      <w:bookmarkEnd w:id="3"/>
    </w:p>
    <w:p>
      <w:pPr>
        <w:jc w:val="center"/>
        <w:rPr>
          <w:rFonts w:hint="eastAsia"/>
        </w:rPr>
      </w:pPr>
      <w:bookmarkStart w:id="4" w:name="_Toc28224"/>
      <w:r>
        <w:rPr>
          <w:rStyle w:val="7"/>
          <w:rFonts w:hint="eastAsia" w:ascii="宋体" w:hAnsi="宋体" w:cs="宋体"/>
          <w:spacing w:val="20"/>
          <w:szCs w:val="21"/>
        </w:rPr>
        <w:t>温儒敏</w:t>
      </w:r>
      <w:bookmarkEnd w:id="4"/>
    </w:p>
    <w:p>
      <w:pPr>
        <w:pStyle w:val="5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在电脑、电视、手机、iPad伴随下成长起来的“00后”已经进入小学和中学，这一代青少年阅读习惯改变已成为一个不争的事实，他们更习惯网络和手机等更为快捷的阅读方式，而穿越、轻松搞怪、调侃等网络文学的特性，似乎也更加符合这一代孩子的阅读需求。种种迹象表明，流行阅读大有取代经典阅读之势。</w:t>
      </w:r>
    </w:p>
    <w:p>
      <w:pPr>
        <w:pStyle w:val="5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温儒敏认为，和以往相比，现今中小学生的阅读趋向已大不相同，很多学生感兴趣的可能是当下的流行读物，比如某些靠商业运作包装起来的明星作家的著作。流行读物大都像是冰淇淋，给人娱乐和刺激，适当读一些是可以的，甚至是有益的。如果完全不让孩子们读，会把读书搞得很功利，也会扼杀孩子们的阅读兴趣。另外，流行文化的适当消费，也有利于青年人了解社会，融入社会，不让年轻人去接触这些流行文化是不现实的，应当给孩子们一点自主选择的阅读空间。</w:t>
      </w:r>
    </w:p>
    <w:p>
      <w:pPr>
        <w:pStyle w:val="5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但温儒敏强调，冰淇淋代替不了主食，流行时尚的阅读不能代替经典阅读。语文课就要想办法让学生对阅读有兴趣，对高雅的经典作品有兴趣。有的学生或许会说，现在干扰实在太多，静下心来读书不容易。其实读书是一种习惯，一种生活方式，一种可以不断滋养人生提升精神的方式。只不过国人太过忙乱，太过浮躁，缺少读书的氛围。很多学生回到家里，氛围就不太好，家人整天不是看电视就是打麻将，孩子们要在这样的环境中读书，还真的需要有些“定力”。</w:t>
      </w:r>
    </w:p>
    <w:p>
      <w:pPr>
        <w:pStyle w:val="5"/>
        <w:spacing w:beforeAutospacing="0" w:afterAutospacing="0" w:line="320" w:lineRule="atLeast"/>
        <w:ind w:firstLine="500" w:firstLineChars="200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谈到网上阅读，温儒敏认为，互联网技术海纳百川的信息存储功能，独特的链接方式，以及信息传播的即时性与便利化，极大地改变着人们的阅读、思考方式，也在改变千百年来形成的印刷文化的阅读思维方式。思维跳跃、碎片化、缺少深度，专注力的丧失,都是新的现象。如果记忆完全依赖互联网，依赖百度、谷歌，那记忆就可能沦为技术化，生物记忆变成物理记忆，这对人类的感情、性格、思维的形成会有什么影响？起码可以断定，信息过量,总是来不及过滤、处理，信息流就如同大海波涛一样不断丛集、翻滚、冲击人们，这可能会产生很大问题，包括社会心理问题。所以，语文教学应当关注学生网上的语文生活，以及可能出现的问题。他建议，语文课可以适当增加“传媒素养”的内容，使学生在鱼龙混杂的互联网世界中学会辨析、过滤。</w:t>
      </w:r>
    </w:p>
    <w:p>
      <w:pPr>
        <w:spacing w:line="320" w:lineRule="atLeast"/>
        <w:jc w:val="lef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15.概括本文中作者的主要观点。（2分）</w:t>
      </w:r>
    </w:p>
    <w:p>
      <w:pPr>
        <w:tabs>
          <w:tab w:val="left" w:pos="0"/>
        </w:tabs>
        <w:spacing w:line="320" w:lineRule="atLeast"/>
        <w:ind w:left="625" w:right="-58" w:hanging="625" w:hangingChars="250"/>
        <w:rPr>
          <w:rFonts w:hint="eastAsia" w:ascii="宋体" w:hAnsi="宋体" w:cs="宋体"/>
          <w:spacing w:val="20"/>
          <w:szCs w:val="21"/>
        </w:rPr>
      </w:pPr>
    </w:p>
    <w:p>
      <w:pPr>
        <w:tabs>
          <w:tab w:val="left" w:pos="0"/>
        </w:tabs>
        <w:spacing w:line="320" w:lineRule="atLeast"/>
        <w:ind w:left="625" w:right="-58" w:hanging="625" w:hangingChars="250"/>
        <w:rPr>
          <w:rFonts w:hint="eastAsia" w:ascii="宋体" w:hAnsi="宋体" w:cs="宋体"/>
          <w:spacing w:val="20"/>
          <w:szCs w:val="21"/>
        </w:rPr>
      </w:pPr>
    </w:p>
    <w:p>
      <w:pPr>
        <w:tabs>
          <w:tab w:val="left" w:pos="0"/>
        </w:tabs>
        <w:spacing w:line="320" w:lineRule="atLeast"/>
        <w:ind w:left="625" w:right="-58" w:hanging="625" w:hangingChars="250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16. 作者是怎样评价流行读物和网上阅读的？请分点简要回答。（5分）</w:t>
      </w:r>
    </w:p>
    <w:p>
      <w:pPr>
        <w:spacing w:line="320" w:lineRule="atLeast"/>
        <w:jc w:val="left"/>
        <w:rPr>
          <w:rFonts w:hint="eastAsia" w:ascii="宋体" w:hAnsi="宋体" w:cs="宋体"/>
          <w:spacing w:val="20"/>
          <w:szCs w:val="21"/>
        </w:rPr>
      </w:pPr>
    </w:p>
    <w:p>
      <w:pPr>
        <w:spacing w:line="320" w:lineRule="atLeast"/>
        <w:jc w:val="left"/>
        <w:rPr>
          <w:rFonts w:hint="eastAsia" w:ascii="宋体" w:hAnsi="宋体" w:cs="宋体"/>
          <w:spacing w:val="20"/>
          <w:szCs w:val="21"/>
        </w:rPr>
      </w:pPr>
    </w:p>
    <w:p>
      <w:pPr>
        <w:spacing w:line="320" w:lineRule="atLeast"/>
        <w:jc w:val="lef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17.文中画线句运用了怎样的论证方法？请简要分析其作用。（3分）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18.结合本文，谈谈你对语文课的建议。（4分）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三 （20分）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阅读下面的文言文，完成19-22题。</w:t>
      </w:r>
    </w:p>
    <w:p>
      <w:pPr>
        <w:widowControl/>
        <w:spacing w:line="320" w:lineRule="atLeast"/>
        <w:jc w:val="left"/>
        <w:rPr>
          <w:rFonts w:hint="eastAsia" w:ascii="宋体" w:hAnsi="宋体" w:cs="宋体"/>
          <w:bCs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    </w:t>
      </w:r>
      <w:r>
        <w:rPr>
          <w:rFonts w:hint="eastAsia" w:ascii="宋体" w:hAnsi="宋体" w:cs="宋体"/>
          <w:bCs/>
          <w:spacing w:val="20"/>
          <w:kern w:val="0"/>
          <w:szCs w:val="21"/>
        </w:rPr>
        <w:t>建中四年，项城为叛军困。县令李侃，不知所为。其妻杨氏日：“君，县令也。寇至当守；力不足，死焉，职也。君如逃，则人谁肯固矣!”侃日：“兵与财皆无，将若何？”曰：“如不守，县为贼所得矣，仓廪皆其积也，府库皆其财也，百姓皆其战士也，国家何有?夺贼之财而食其食，重赏以令死士，其必济!”</w:t>
      </w:r>
    </w:p>
    <w:p>
      <w:pPr>
        <w:widowControl/>
        <w:spacing w:line="320" w:lineRule="atLeast"/>
        <w:ind w:firstLine="500" w:firstLineChars="200"/>
        <w:jc w:val="left"/>
        <w:rPr>
          <w:rFonts w:hint="eastAsia" w:ascii="宋体" w:hAnsi="宋体" w:cs="宋体"/>
          <w:bCs/>
          <w:spacing w:val="20"/>
          <w:szCs w:val="21"/>
        </w:rPr>
      </w:pPr>
      <w:r>
        <w:rPr>
          <w:rFonts w:hint="eastAsia" w:ascii="宋体" w:hAnsi="宋体" w:cs="宋体"/>
          <w:bCs/>
          <w:spacing w:val="20"/>
          <w:kern w:val="0"/>
          <w:szCs w:val="21"/>
        </w:rPr>
        <w:t>于是，召胥吏、百姓于庭，扬氏言曰：“县令，诚主也；虽然，岁满则罢去。非若吏人、百姓然。吏人、百姓，邑人也，坟墓存焉，宜相与致死以守其邑，忍失其身而为贼之人耶？”众皆泣。得数百人，侃率之以乘城。</w:t>
      </w:r>
    </w:p>
    <w:p>
      <w:pPr>
        <w:widowControl/>
        <w:spacing w:line="320" w:lineRule="atLeast"/>
        <w:ind w:firstLine="500" w:firstLineChars="200"/>
        <w:jc w:val="left"/>
        <w:rPr>
          <w:rFonts w:hint="eastAsia" w:ascii="宋体" w:hAnsi="宋体" w:cs="宋体"/>
          <w:spacing w:val="20"/>
          <w:kern w:val="0"/>
          <w:szCs w:val="21"/>
          <w:lang w:val="zh-CN"/>
        </w:rPr>
      </w:pPr>
      <w:r>
        <w:rPr>
          <w:rFonts w:hint="eastAsia" w:ascii="宋体" w:hAnsi="宋体" w:cs="宋体"/>
          <w:bCs/>
          <w:spacing w:val="20"/>
          <w:kern w:val="0"/>
          <w:szCs w:val="21"/>
        </w:rPr>
        <w:t>项城，小邑也，无长戟劲弩、高城深沟之固。贼气吞焉，将超城而下。有以弱弓射贼者，中其帅，坠马死。贼失势，遂散走，项城之人无伤焉。</w:t>
      </w:r>
    </w:p>
    <w:p>
      <w:pPr>
        <w:autoSpaceDE w:val="0"/>
        <w:autoSpaceDN w:val="0"/>
        <w:adjustRightInd w:val="0"/>
        <w:spacing w:line="320" w:lineRule="atLeast"/>
        <w:jc w:val="left"/>
        <w:rPr>
          <w:rFonts w:hint="eastAsia" w:ascii="宋体" w:hAnsi="宋体" w:cs="宋体"/>
          <w:spacing w:val="20"/>
          <w:kern w:val="0"/>
          <w:szCs w:val="21"/>
          <w:lang w:val="zh-CN"/>
        </w:rPr>
      </w:pPr>
      <w:r>
        <w:rPr>
          <w:rFonts w:hint="eastAsia" w:ascii="宋体" w:hAnsi="宋体" w:cs="宋体"/>
          <w:spacing w:val="20"/>
          <w:kern w:val="0"/>
          <w:szCs w:val="21"/>
          <w:lang w:val="zh-CN"/>
        </w:rPr>
        <w:t>19.下列句子中加点的词解释错误的一项是（3分）</w:t>
      </w:r>
    </w:p>
    <w:p>
      <w:pPr>
        <w:autoSpaceDE w:val="0"/>
        <w:autoSpaceDN w:val="0"/>
        <w:adjustRightInd w:val="0"/>
        <w:spacing w:line="320" w:lineRule="atLeast"/>
        <w:ind w:left="420" w:leftChars="200"/>
        <w:jc w:val="left"/>
        <w:rPr>
          <w:rFonts w:hint="eastAsia" w:ascii="宋体" w:hAnsi="宋体" w:cs="宋体"/>
          <w:spacing w:val="20"/>
          <w:kern w:val="0"/>
          <w:szCs w:val="21"/>
          <w:em w:val="dot"/>
          <w:lang w:val="zh-CN"/>
        </w:rPr>
      </w:pPr>
      <w:r>
        <w:rPr>
          <w:rFonts w:hint="eastAsia" w:ascii="宋体" w:hAnsi="宋体" w:cs="宋体"/>
          <w:spacing w:val="20"/>
          <w:kern w:val="0"/>
          <w:szCs w:val="21"/>
          <w:lang w:val="zh-CN"/>
        </w:rPr>
        <w:t>A.</w:t>
      </w:r>
      <w:r>
        <w:rPr>
          <w:rFonts w:hint="eastAsia" w:ascii="宋体" w:hAnsi="宋体" w:cs="宋体"/>
          <w:spacing w:val="20"/>
          <w:szCs w:val="21"/>
        </w:rPr>
        <w:t xml:space="preserve"> 则人谁肯</w:t>
      </w:r>
      <w:r>
        <w:rPr>
          <w:rFonts w:hint="eastAsia" w:ascii="宋体" w:hAnsi="宋体" w:cs="宋体"/>
          <w:spacing w:val="20"/>
          <w:szCs w:val="21"/>
          <w:em w:val="dot"/>
        </w:rPr>
        <w:t>固</w:t>
      </w:r>
      <w:r>
        <w:rPr>
          <w:rFonts w:hint="eastAsia" w:ascii="宋体" w:hAnsi="宋体" w:cs="宋体"/>
          <w:spacing w:val="20"/>
          <w:szCs w:val="21"/>
        </w:rPr>
        <w:t>矣</w:t>
      </w:r>
      <w:r>
        <w:rPr>
          <w:rFonts w:hint="eastAsia" w:ascii="宋体" w:hAnsi="宋体" w:cs="宋体"/>
          <w:spacing w:val="20"/>
          <w:kern w:val="0"/>
          <w:szCs w:val="21"/>
          <w:lang w:val="zh-CN"/>
        </w:rPr>
        <w:t>（坚守，固守）   B.</w:t>
      </w:r>
      <w:r>
        <w:rPr>
          <w:rFonts w:hint="eastAsia" w:ascii="宋体" w:hAnsi="宋体" w:cs="宋体"/>
          <w:spacing w:val="20"/>
          <w:szCs w:val="21"/>
        </w:rPr>
        <w:t xml:space="preserve"> 夺贼之财而</w:t>
      </w:r>
      <w:r>
        <w:rPr>
          <w:rFonts w:hint="eastAsia" w:ascii="宋体" w:hAnsi="宋体" w:cs="宋体"/>
          <w:spacing w:val="20"/>
          <w:szCs w:val="21"/>
          <w:em w:val="dot"/>
        </w:rPr>
        <w:t>食</w:t>
      </w:r>
      <w:r>
        <w:rPr>
          <w:rFonts w:hint="eastAsia" w:ascii="宋体" w:hAnsi="宋体" w:cs="宋体"/>
          <w:spacing w:val="20"/>
          <w:szCs w:val="21"/>
        </w:rPr>
        <w:t>其食</w:t>
      </w:r>
      <w:r>
        <w:rPr>
          <w:rFonts w:hint="eastAsia" w:ascii="宋体" w:hAnsi="宋体" w:cs="宋体"/>
          <w:spacing w:val="20"/>
          <w:kern w:val="0"/>
          <w:szCs w:val="21"/>
          <w:lang w:val="zh-CN"/>
        </w:rPr>
        <w:t>（吃）</w:t>
      </w:r>
      <w:r>
        <w:rPr>
          <w:rFonts w:hint="eastAsia" w:ascii="宋体" w:hAnsi="宋体" w:cs="宋体"/>
          <w:spacing w:val="20"/>
          <w:kern w:val="0"/>
          <w:szCs w:val="21"/>
          <w:em w:val="dot"/>
          <w:lang w:val="zh-CN"/>
        </w:rPr>
        <w:t xml:space="preserve">   </w:t>
      </w:r>
    </w:p>
    <w:p>
      <w:pPr>
        <w:autoSpaceDE w:val="0"/>
        <w:autoSpaceDN w:val="0"/>
        <w:adjustRightInd w:val="0"/>
        <w:spacing w:line="320" w:lineRule="atLeast"/>
        <w:ind w:left="420" w:leftChars="200"/>
        <w:jc w:val="lef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kern w:val="0"/>
          <w:szCs w:val="21"/>
          <w:lang w:val="zh-CN"/>
        </w:rPr>
        <w:t>C.县令，</w:t>
      </w:r>
      <w:r>
        <w:rPr>
          <w:rFonts w:hint="eastAsia" w:ascii="宋体" w:hAnsi="宋体" w:cs="宋体"/>
          <w:spacing w:val="20"/>
          <w:kern w:val="0"/>
          <w:szCs w:val="21"/>
          <w:em w:val="dot"/>
          <w:lang w:val="zh-CN"/>
        </w:rPr>
        <w:t>诚</w:t>
      </w:r>
      <w:r>
        <w:rPr>
          <w:rFonts w:hint="eastAsia" w:ascii="宋体" w:hAnsi="宋体" w:cs="宋体"/>
          <w:spacing w:val="20"/>
          <w:kern w:val="0"/>
          <w:szCs w:val="21"/>
          <w:lang w:val="zh-CN"/>
        </w:rPr>
        <w:t xml:space="preserve">主也（诚实）      </w:t>
      </w:r>
      <w:r>
        <w:rPr>
          <w:rFonts w:hint="eastAsia" w:ascii="宋体" w:hAnsi="宋体" w:cs="宋体"/>
          <w:spacing w:val="20"/>
          <w:kern w:val="0"/>
          <w:szCs w:val="21"/>
        </w:rPr>
        <w:t xml:space="preserve"> </w:t>
      </w:r>
      <w:r>
        <w:rPr>
          <w:rFonts w:hint="eastAsia" w:ascii="宋体" w:hAnsi="宋体" w:cs="宋体"/>
          <w:spacing w:val="20"/>
          <w:kern w:val="0"/>
          <w:szCs w:val="21"/>
          <w:lang w:val="zh-CN"/>
        </w:rPr>
        <w:t xml:space="preserve">  D.</w:t>
      </w:r>
      <w:r>
        <w:rPr>
          <w:rFonts w:hint="eastAsia" w:ascii="宋体" w:hAnsi="宋体" w:cs="宋体"/>
          <w:spacing w:val="20"/>
          <w:szCs w:val="21"/>
        </w:rPr>
        <w:t xml:space="preserve"> 遂散</w:t>
      </w:r>
      <w:r>
        <w:rPr>
          <w:rFonts w:hint="eastAsia" w:ascii="宋体" w:hAnsi="宋体" w:cs="宋体"/>
          <w:spacing w:val="20"/>
          <w:szCs w:val="21"/>
          <w:em w:val="dot"/>
        </w:rPr>
        <w:t>走</w:t>
      </w:r>
      <w:r>
        <w:rPr>
          <w:rFonts w:hint="eastAsia" w:ascii="宋体" w:hAnsi="宋体" w:cs="宋体"/>
          <w:spacing w:val="20"/>
          <w:kern w:val="0"/>
          <w:szCs w:val="21"/>
          <w:em w:val="dot"/>
          <w:lang w:val="zh-CN"/>
        </w:rPr>
        <w:t xml:space="preserve"> </w:t>
      </w:r>
      <w:r>
        <w:rPr>
          <w:rFonts w:hint="eastAsia" w:ascii="宋体" w:hAnsi="宋体" w:cs="宋体"/>
          <w:spacing w:val="20"/>
          <w:kern w:val="0"/>
          <w:szCs w:val="21"/>
          <w:lang w:val="zh-CN"/>
        </w:rPr>
        <w:t xml:space="preserve">（逃跑） </w:t>
      </w:r>
      <w:r>
        <w:rPr>
          <w:rFonts w:hint="eastAsia" w:ascii="宋体" w:hAnsi="宋体" w:cs="宋体"/>
          <w:spacing w:val="20"/>
          <w:kern w:val="0"/>
          <w:szCs w:val="21"/>
          <w:em w:val="dot"/>
          <w:lang w:val="zh-CN"/>
        </w:rPr>
        <w:t xml:space="preserve">  </w:t>
      </w:r>
    </w:p>
    <w:p>
      <w:pPr>
        <w:spacing w:line="320" w:lineRule="atLeast"/>
        <w:jc w:val="lef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20.下列句子中加点的词意思相同的两项是（4分）</w:t>
      </w:r>
    </w:p>
    <w:p>
      <w:pPr>
        <w:spacing w:line="320" w:lineRule="atLeast"/>
        <w:ind w:firstLine="500" w:firstLineChars="200"/>
        <w:jc w:val="lef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A. 项城</w:t>
      </w:r>
      <w:r>
        <w:rPr>
          <w:rFonts w:hint="eastAsia" w:ascii="宋体" w:hAnsi="宋体" w:cs="宋体"/>
          <w:spacing w:val="20"/>
          <w:szCs w:val="21"/>
          <w:em w:val="dot"/>
        </w:rPr>
        <w:t>为</w:t>
      </w:r>
      <w:r>
        <w:rPr>
          <w:rFonts w:hint="eastAsia" w:ascii="宋体" w:hAnsi="宋体" w:cs="宋体"/>
          <w:spacing w:val="20"/>
          <w:szCs w:val="21"/>
        </w:rPr>
        <w:t>叛军困            山峦</w:t>
      </w:r>
      <w:r>
        <w:rPr>
          <w:rFonts w:hint="eastAsia" w:ascii="宋体" w:hAnsi="宋体" w:cs="宋体"/>
          <w:spacing w:val="20"/>
          <w:szCs w:val="21"/>
          <w:em w:val="dot"/>
        </w:rPr>
        <w:t>为</w:t>
      </w:r>
      <w:r>
        <w:rPr>
          <w:rFonts w:hint="eastAsia" w:ascii="宋体" w:hAnsi="宋体" w:cs="宋体"/>
          <w:spacing w:val="20"/>
          <w:szCs w:val="21"/>
        </w:rPr>
        <w:t>晴雪所洗</w:t>
      </w:r>
    </w:p>
    <w:p>
      <w:pPr>
        <w:spacing w:line="320" w:lineRule="atLeast"/>
        <w:ind w:firstLine="500" w:firstLineChars="200"/>
        <w:jc w:val="lef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B.重赏</w:t>
      </w:r>
      <w:r>
        <w:rPr>
          <w:rFonts w:hint="eastAsia" w:ascii="宋体" w:hAnsi="宋体" w:cs="宋体"/>
          <w:spacing w:val="20"/>
          <w:szCs w:val="21"/>
          <w:em w:val="dot"/>
        </w:rPr>
        <w:t>以</w:t>
      </w:r>
      <w:r>
        <w:rPr>
          <w:rFonts w:hint="eastAsia" w:ascii="宋体" w:hAnsi="宋体" w:cs="宋体"/>
          <w:spacing w:val="20"/>
          <w:szCs w:val="21"/>
        </w:rPr>
        <w:t>令死士    属予作文</w:t>
      </w:r>
      <w:r>
        <w:rPr>
          <w:rFonts w:hint="eastAsia" w:ascii="宋体" w:hAnsi="宋体" w:cs="宋体"/>
          <w:spacing w:val="20"/>
          <w:szCs w:val="21"/>
          <w:em w:val="dot"/>
        </w:rPr>
        <w:t>以</w:t>
      </w:r>
      <w:r>
        <w:rPr>
          <w:rFonts w:hint="eastAsia" w:ascii="宋体" w:hAnsi="宋体" w:cs="宋体"/>
          <w:spacing w:val="20"/>
          <w:szCs w:val="21"/>
        </w:rPr>
        <w:t>记之</w:t>
      </w:r>
    </w:p>
    <w:p>
      <w:pPr>
        <w:spacing w:line="320" w:lineRule="atLeast"/>
        <w:ind w:firstLine="500" w:firstLineChars="200"/>
        <w:jc w:val="lef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C. 招胥吏，百姓</w:t>
      </w:r>
      <w:r>
        <w:rPr>
          <w:rFonts w:hint="eastAsia" w:ascii="宋体" w:hAnsi="宋体" w:cs="宋体"/>
          <w:spacing w:val="20"/>
          <w:szCs w:val="21"/>
          <w:em w:val="dot"/>
        </w:rPr>
        <w:t>于</w:t>
      </w:r>
      <w:r>
        <w:rPr>
          <w:rFonts w:hint="eastAsia" w:ascii="宋体" w:hAnsi="宋体" w:cs="宋体"/>
          <w:spacing w:val="20"/>
          <w:szCs w:val="21"/>
        </w:rPr>
        <w:t>庭     皆以美</w:t>
      </w:r>
      <w:r>
        <w:rPr>
          <w:rFonts w:hint="eastAsia" w:ascii="宋体" w:hAnsi="宋体" w:cs="宋体"/>
          <w:spacing w:val="20"/>
          <w:szCs w:val="21"/>
          <w:em w:val="dot"/>
        </w:rPr>
        <w:t>于</w:t>
      </w:r>
      <w:r>
        <w:rPr>
          <w:rFonts w:hint="eastAsia" w:ascii="宋体" w:hAnsi="宋体" w:cs="宋体"/>
          <w:spacing w:val="20"/>
          <w:szCs w:val="21"/>
        </w:rPr>
        <w:t>徐公</w:t>
      </w:r>
    </w:p>
    <w:p>
      <w:pPr>
        <w:spacing w:line="320" w:lineRule="atLeast"/>
        <w:ind w:firstLine="500" w:firstLineChars="200"/>
        <w:jc w:val="lef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D. 无长戟剑弩、高城深沟</w:t>
      </w:r>
      <w:r>
        <w:rPr>
          <w:rFonts w:hint="eastAsia" w:ascii="宋体" w:hAnsi="宋体" w:cs="宋体"/>
          <w:spacing w:val="20"/>
          <w:szCs w:val="21"/>
          <w:em w:val="dot"/>
        </w:rPr>
        <w:t>之</w:t>
      </w:r>
      <w:r>
        <w:rPr>
          <w:rFonts w:hint="eastAsia" w:ascii="宋体" w:hAnsi="宋体" w:cs="宋体"/>
          <w:spacing w:val="20"/>
          <w:szCs w:val="21"/>
        </w:rPr>
        <w:t>固      辍耕</w:t>
      </w:r>
      <w:r>
        <w:rPr>
          <w:rFonts w:hint="eastAsia" w:ascii="宋体" w:hAnsi="宋体" w:cs="宋体"/>
          <w:spacing w:val="20"/>
          <w:szCs w:val="21"/>
          <w:em w:val="dot"/>
        </w:rPr>
        <w:t>之</w:t>
      </w:r>
      <w:r>
        <w:rPr>
          <w:rFonts w:hint="eastAsia" w:ascii="宋体" w:hAnsi="宋体" w:cs="宋体"/>
          <w:spacing w:val="20"/>
          <w:szCs w:val="21"/>
        </w:rPr>
        <w:t>垄上</w:t>
      </w:r>
    </w:p>
    <w:p>
      <w:pPr>
        <w:spacing w:line="320" w:lineRule="atLeast"/>
        <w:jc w:val="lef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21. 用现代汉语写出下列句子的意思。（4分）</w:t>
      </w:r>
    </w:p>
    <w:p>
      <w:pPr>
        <w:spacing w:line="320" w:lineRule="atLeast"/>
        <w:ind w:firstLine="420" w:firstLineChars="200"/>
        <w:jc w:val="lef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fldChar w:fldCharType="begin"/>
      </w:r>
      <w:r>
        <w:rPr>
          <w:rFonts w:hint="eastAsia" w:ascii="宋体" w:hAnsi="宋体" w:cs="宋体"/>
          <w:spacing w:val="20"/>
          <w:szCs w:val="21"/>
        </w:rPr>
        <w:instrText xml:space="preserve"> eq \o\ac(</w:instrText>
      </w:r>
      <w:r>
        <w:rPr>
          <w:rFonts w:hint="eastAsia" w:ascii="宋体" w:hAnsi="宋体" w:cs="宋体"/>
          <w:spacing w:val="20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cs="宋体"/>
          <w:spacing w:val="20"/>
          <w:szCs w:val="21"/>
        </w:rPr>
        <w:instrText xml:space="preserve">,1)</w:instrText>
      </w:r>
      <w:r>
        <w:rPr>
          <w:rFonts w:hint="eastAsia" w:ascii="宋体" w:hAnsi="宋体" w:cs="宋体"/>
          <w:spacing w:val="20"/>
          <w:szCs w:val="21"/>
        </w:rPr>
        <w:fldChar w:fldCharType="end"/>
      </w:r>
      <w:r>
        <w:rPr>
          <w:rFonts w:hint="eastAsia" w:ascii="宋体" w:hAnsi="宋体" w:cs="宋体"/>
          <w:spacing w:val="20"/>
          <w:szCs w:val="21"/>
        </w:rPr>
        <w:t>力不足，死焉，职也。</w:t>
      </w:r>
    </w:p>
    <w:p>
      <w:pPr>
        <w:spacing w:line="320" w:lineRule="atLeast"/>
        <w:ind w:firstLine="500" w:firstLineChars="200"/>
        <w:jc w:val="lef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    </w:t>
      </w:r>
    </w:p>
    <w:p>
      <w:pPr>
        <w:spacing w:line="320" w:lineRule="atLeast"/>
        <w:ind w:firstLine="420" w:firstLineChars="200"/>
        <w:jc w:val="lef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fldChar w:fldCharType="begin"/>
      </w:r>
      <w:r>
        <w:rPr>
          <w:rFonts w:hint="eastAsia" w:ascii="宋体" w:hAnsi="宋体" w:cs="宋体"/>
          <w:spacing w:val="20"/>
          <w:szCs w:val="21"/>
        </w:rPr>
        <w:instrText xml:space="preserve"> eq \o\ac(</w:instrText>
      </w:r>
      <w:r>
        <w:rPr>
          <w:rFonts w:hint="eastAsia" w:ascii="宋体" w:hAnsi="宋体" w:cs="宋体"/>
          <w:spacing w:val="20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cs="宋体"/>
          <w:spacing w:val="20"/>
          <w:szCs w:val="21"/>
        </w:rPr>
        <w:instrText xml:space="preserve">,2)</w:instrText>
      </w:r>
      <w:r>
        <w:rPr>
          <w:rFonts w:hint="eastAsia" w:ascii="宋体" w:hAnsi="宋体" w:cs="宋体"/>
          <w:spacing w:val="20"/>
          <w:szCs w:val="21"/>
        </w:rPr>
        <w:fldChar w:fldCharType="end"/>
      </w:r>
      <w:r>
        <w:rPr>
          <w:rFonts w:hint="eastAsia" w:ascii="宋体" w:hAnsi="宋体" w:cs="宋体"/>
          <w:spacing w:val="20"/>
          <w:szCs w:val="21"/>
        </w:rPr>
        <w:t>虽然，岁满则罢去，非若吏人、百姓然。</w:t>
      </w:r>
    </w:p>
    <w:p>
      <w:pPr>
        <w:spacing w:line="320" w:lineRule="atLeast"/>
        <w:jc w:val="left"/>
        <w:rPr>
          <w:rFonts w:hint="eastAsia" w:ascii="宋体" w:hAnsi="宋体" w:cs="宋体"/>
          <w:spacing w:val="20"/>
          <w:szCs w:val="21"/>
        </w:rPr>
      </w:pPr>
    </w:p>
    <w:p>
      <w:pPr>
        <w:spacing w:line="320" w:lineRule="atLeast"/>
        <w:jc w:val="lef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22. 杨氏是个怎样的人？请结合文中材料简要分析。（4分）</w:t>
      </w:r>
    </w:p>
    <w:p>
      <w:pPr>
        <w:spacing w:line="320" w:lineRule="atLeast"/>
        <w:jc w:val="left"/>
        <w:rPr>
          <w:rFonts w:hint="eastAsia" w:ascii="宋体" w:hAnsi="宋体" w:cs="宋体"/>
          <w:spacing w:val="20"/>
          <w:szCs w:val="21"/>
        </w:rPr>
      </w:pPr>
    </w:p>
    <w:p>
      <w:pPr>
        <w:spacing w:line="320" w:lineRule="atLeast"/>
        <w:jc w:val="left"/>
        <w:rPr>
          <w:rFonts w:hint="eastAsia" w:ascii="宋体" w:hAnsi="宋体" w:cs="宋体"/>
          <w:spacing w:val="20"/>
          <w:szCs w:val="21"/>
        </w:rPr>
      </w:pPr>
    </w:p>
    <w:p>
      <w:pPr>
        <w:spacing w:line="320" w:lineRule="atLeast"/>
        <w:jc w:val="left"/>
        <w:rPr>
          <w:rFonts w:hint="eastAsia" w:ascii="宋体" w:hAnsi="宋体" w:cs="宋体"/>
          <w:spacing w:val="20"/>
          <w:szCs w:val="21"/>
        </w:rPr>
      </w:pPr>
    </w:p>
    <w:p>
      <w:pPr>
        <w:spacing w:line="320" w:lineRule="atLeast"/>
        <w:jc w:val="left"/>
        <w:rPr>
          <w:rFonts w:hint="eastAsia" w:ascii="宋体" w:hAnsi="宋体" w:cs="宋体"/>
          <w:spacing w:val="20"/>
          <w:szCs w:val="21"/>
        </w:rPr>
      </w:pPr>
    </w:p>
    <w:p>
      <w:pPr>
        <w:spacing w:line="320" w:lineRule="atLeast"/>
        <w:jc w:val="left"/>
        <w:rPr>
          <w:rFonts w:hint="eastAsia" w:ascii="宋体" w:hAnsi="宋体" w:cs="宋体"/>
          <w:spacing w:val="20"/>
          <w:szCs w:val="21"/>
        </w:rPr>
      </w:pPr>
    </w:p>
    <w:p>
      <w:pPr>
        <w:spacing w:line="320" w:lineRule="atLeast"/>
        <w:jc w:val="lef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23. 阅读下列这首古诗，完成(1)(2)两小题。（5分）</w:t>
      </w:r>
    </w:p>
    <w:p>
      <w:pPr>
        <w:widowControl/>
        <w:shd w:val="clear" w:color="auto" w:fill="FFFFFF"/>
        <w:spacing w:line="320" w:lineRule="atLeast"/>
        <w:ind w:firstLine="420"/>
        <w:jc w:val="center"/>
        <w:rPr>
          <w:rFonts w:hint="eastAsia" w:ascii="宋体" w:hAnsi="宋体" w:cs="宋体"/>
          <w:b/>
          <w:spacing w:val="2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Cs/>
          <w:spacing w:val="20"/>
          <w:kern w:val="0"/>
          <w:szCs w:val="21"/>
          <w:shd w:val="clear" w:color="auto" w:fill="FFFFFF"/>
        </w:rPr>
        <w:t xml:space="preserve">山寺夜起  </w:t>
      </w:r>
      <w:r>
        <w:rPr>
          <w:rFonts w:hint="eastAsia" w:ascii="宋体" w:hAnsi="宋体" w:cs="宋体"/>
          <w:b/>
          <w:spacing w:val="20"/>
          <w:kern w:val="0"/>
          <w:szCs w:val="21"/>
          <w:shd w:val="clear" w:color="auto" w:fill="FFFFFF"/>
        </w:rPr>
        <w:t xml:space="preserve">   </w:t>
      </w:r>
    </w:p>
    <w:p>
      <w:pPr>
        <w:widowControl/>
        <w:shd w:val="clear" w:color="auto" w:fill="FFFFFF"/>
        <w:spacing w:line="320" w:lineRule="atLeast"/>
        <w:ind w:firstLine="420"/>
        <w:jc w:val="center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kern w:val="0"/>
          <w:szCs w:val="21"/>
          <w:shd w:val="clear" w:color="auto" w:fill="FFFFFF"/>
        </w:rPr>
        <w:t>月升岩石巅，下照一溪烟。</w:t>
      </w:r>
    </w:p>
    <w:p>
      <w:pPr>
        <w:widowControl/>
        <w:shd w:val="clear" w:color="auto" w:fill="FFFFFF"/>
        <w:spacing w:line="320" w:lineRule="atLeast"/>
        <w:ind w:firstLine="420"/>
        <w:jc w:val="center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kern w:val="0"/>
          <w:szCs w:val="21"/>
          <w:shd w:val="clear" w:color="auto" w:fill="FFFFFF"/>
        </w:rPr>
        <w:t>烟色如云白，流来野寺前。</w:t>
      </w:r>
    </w:p>
    <w:p>
      <w:pPr>
        <w:widowControl/>
        <w:shd w:val="clear" w:color="auto" w:fill="FFFFFF"/>
        <w:spacing w:line="320" w:lineRule="atLeast"/>
        <w:ind w:firstLine="420"/>
        <w:jc w:val="center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kern w:val="0"/>
          <w:szCs w:val="21"/>
          <w:shd w:val="clear" w:color="auto" w:fill="FFFFFF"/>
        </w:rPr>
        <w:t>开门惜夜景，矫首看霜天。</w:t>
      </w:r>
    </w:p>
    <w:p>
      <w:pPr>
        <w:widowControl/>
        <w:shd w:val="clear" w:color="auto" w:fill="FFFFFF"/>
        <w:spacing w:line="320" w:lineRule="atLeast"/>
        <w:ind w:firstLine="420"/>
        <w:jc w:val="center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kern w:val="0"/>
          <w:szCs w:val="21"/>
          <w:shd w:val="clear" w:color="auto" w:fill="FFFFFF"/>
        </w:rPr>
        <w:t>谁见无家客，山中独不眠。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(1)三、四两句写出了“烟”的哪些特点？请简要回答。（2分）</w:t>
      </w:r>
    </w:p>
    <w:p>
      <w:pPr>
        <w:spacing w:line="320" w:lineRule="atLeast"/>
        <w:ind w:firstLine="1000" w:firstLineChars="400"/>
        <w:rPr>
          <w:rFonts w:hint="eastAsia" w:ascii="宋体" w:hAnsi="宋体" w:cs="宋体"/>
          <w:spacing w:val="20"/>
          <w:szCs w:val="21"/>
        </w:rPr>
      </w:pPr>
    </w:p>
    <w:p>
      <w:pPr>
        <w:spacing w:line="320" w:lineRule="atLeast"/>
        <w:ind w:firstLine="1000" w:firstLineChars="400"/>
        <w:rPr>
          <w:rFonts w:hint="eastAsia" w:ascii="宋体" w:hAnsi="宋体" w:cs="宋体"/>
          <w:spacing w:val="20"/>
          <w:szCs w:val="21"/>
        </w:rPr>
      </w:pP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(2)最后一句说“山中独不眠”，请结合全诗分析诗人“不眠”的原因。（3分）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 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四 （40分）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>24. 阅读下面的文字，按要求作文。（40分）</w:t>
      </w:r>
    </w:p>
    <w:p>
      <w:pPr>
        <w:spacing w:line="320" w:lineRule="atLeast"/>
        <w:ind w:firstLine="405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 碎碎的光阴，浓浓的情意。只要心中有爱，就会感到温暖！老师一个期待的眼神，同学一个会心的微笑，妈妈一声无意的叮咛，或者陌生人一声善意的提醒……都会给我们带来些许的慰藉与感动。</w:t>
      </w:r>
    </w:p>
    <w:p>
      <w:pPr>
        <w:spacing w:line="320" w:lineRule="atLeast"/>
        <w:ind w:firstLine="405"/>
        <w:rPr>
          <w:rFonts w:hint="eastAsia" w:ascii="宋体" w:hAnsi="宋体" w:cs="宋体"/>
          <w:spacing w:val="20"/>
          <w:szCs w:val="21"/>
        </w:rPr>
      </w:pPr>
      <w:r>
        <w:rPr>
          <w:rFonts w:hint="eastAsia" w:ascii="宋体" w:hAnsi="宋体" w:cs="宋体"/>
          <w:spacing w:val="20"/>
          <w:szCs w:val="21"/>
        </w:rPr>
        <w:t xml:space="preserve"> 请从上面这一段文字中任意撷取一个短语作为文章的标题，如“心中有爱”“妈妈的叮咛”“陌生人的善意”等等，写一篇不少于600字的记叙文。文章不得出现真实的校名和姓名。</w:t>
      </w:r>
    </w:p>
    <w:p>
      <w:pPr>
        <w:spacing w:line="320" w:lineRule="atLeast"/>
        <w:rPr>
          <w:rFonts w:hint="eastAsia" w:ascii="宋体" w:hAnsi="宋体" w:cs="宋体"/>
          <w:spacing w:val="20"/>
          <w:szCs w:val="21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</w:p>
    <w:p>
      <w:pPr/>
    </w:p>
    <w:sectPr>
      <w:headerReference r:id="rId3" w:type="default"/>
      <w:footerReference r:id="rId4" w:type="default"/>
      <w:pgSz w:w="11906" w:h="16838"/>
      <w:pgMar w:top="1304" w:right="1797" w:bottom="1304" w:left="1597" w:header="851" w:footer="85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="宋体"/>
        <w:lang w:eastAsia="zh-CN"/>
      </w:rPr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rPr>
        <w:rFonts w:hint="eastAsia"/>
        <w:lang w:val="en-US" w:eastAsia="zh-CN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23815750">
    <w:nsid w:val="54DDB446"/>
    <w:multiLevelType w:val="singleLevel"/>
    <w:tmpl w:val="54DDB446"/>
    <w:lvl w:ilvl="0" w:tentative="1">
      <w:start w:val="1"/>
      <w:numFmt w:val="chineseCounting"/>
      <w:suff w:val="nothing"/>
      <w:lvlText w:val="（%1）"/>
      <w:lvlJc w:val="left"/>
    </w:lvl>
  </w:abstractNum>
  <w:abstractNum w:abstractNumId="1423624684">
    <w:nsid w:val="54DAC9EC"/>
    <w:multiLevelType w:val="singleLevel"/>
    <w:tmpl w:val="54DAC9EC"/>
    <w:lvl w:ilvl="0" w:tentative="1">
      <w:start w:val="8"/>
      <w:numFmt w:val="decimal"/>
      <w:suff w:val="nothing"/>
      <w:lvlText w:val="%1．"/>
      <w:lvlJc w:val="left"/>
    </w:lvl>
  </w:abstractNum>
  <w:abstractNum w:abstractNumId="1242832857">
    <w:nsid w:val="4A141FD9"/>
    <w:multiLevelType w:val="multilevel"/>
    <w:tmpl w:val="4A141FD9"/>
    <w:lvl w:ilvl="0" w:tentative="1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035" w:hanging="420"/>
      </w:pPr>
    </w:lvl>
    <w:lvl w:ilvl="2" w:tentative="1">
      <w:start w:val="1"/>
      <w:numFmt w:val="lowerRoman"/>
      <w:lvlText w:val="%3."/>
      <w:lvlJc w:val="right"/>
      <w:pPr>
        <w:ind w:left="1455" w:hanging="420"/>
      </w:pPr>
    </w:lvl>
    <w:lvl w:ilvl="3" w:tentative="1">
      <w:start w:val="1"/>
      <w:numFmt w:val="decimal"/>
      <w:lvlText w:val="%4."/>
      <w:lvlJc w:val="left"/>
      <w:pPr>
        <w:ind w:left="1875" w:hanging="420"/>
      </w:pPr>
    </w:lvl>
    <w:lvl w:ilvl="4" w:tentative="1">
      <w:start w:val="1"/>
      <w:numFmt w:val="lowerLetter"/>
      <w:lvlText w:val="%5)"/>
      <w:lvlJc w:val="left"/>
      <w:pPr>
        <w:ind w:left="2295" w:hanging="420"/>
      </w:pPr>
    </w:lvl>
    <w:lvl w:ilvl="5" w:tentative="1">
      <w:start w:val="1"/>
      <w:numFmt w:val="lowerRoman"/>
      <w:lvlText w:val="%6."/>
      <w:lvlJc w:val="right"/>
      <w:pPr>
        <w:ind w:left="2715" w:hanging="420"/>
      </w:pPr>
    </w:lvl>
    <w:lvl w:ilvl="6" w:tentative="1">
      <w:start w:val="1"/>
      <w:numFmt w:val="decimal"/>
      <w:lvlText w:val="%7."/>
      <w:lvlJc w:val="left"/>
      <w:pPr>
        <w:ind w:left="3135" w:hanging="420"/>
      </w:pPr>
    </w:lvl>
    <w:lvl w:ilvl="7" w:tentative="1">
      <w:start w:val="1"/>
      <w:numFmt w:val="lowerLetter"/>
      <w:lvlText w:val="%8)"/>
      <w:lvlJc w:val="left"/>
      <w:pPr>
        <w:ind w:left="3555" w:hanging="420"/>
      </w:pPr>
    </w:lvl>
    <w:lvl w:ilvl="8" w:tentative="1">
      <w:start w:val="1"/>
      <w:numFmt w:val="lowerRoman"/>
      <w:lvlText w:val="%9."/>
      <w:lvlJc w:val="right"/>
      <w:pPr>
        <w:ind w:left="3975" w:hanging="420"/>
      </w:pPr>
    </w:lvl>
  </w:abstractNum>
  <w:num w:numId="1">
    <w:abstractNumId w:val="1242832857"/>
  </w:num>
  <w:num w:numId="2">
    <w:abstractNumId w:val="1423624684"/>
  </w:num>
  <w:num w:numId="3">
    <w:abstractNumId w:val="14238157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472AC"/>
    <w:rsid w:val="003472AC"/>
    <w:rsid w:val="00AD5A22"/>
    <w:rsid w:val="0DF93F90"/>
    <w:rsid w:val="1E2D1428"/>
    <w:rsid w:val="791962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HTML Preformatted"/>
    <w:basedOn w:val="1"/>
    <w:link w:val="1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sz w:val="24"/>
    </w:rPr>
  </w:style>
  <w:style w:type="paragraph" w:styleId="5">
    <w:name w:val="Normal (Web)"/>
    <w:basedOn w:val="1"/>
    <w:link w:val="1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2"/>
    </w:rPr>
  </w:style>
  <w:style w:type="character" w:styleId="7">
    <w:name w:val="Hyperlink"/>
    <w:qFormat/>
    <w:uiPriority w:val="99"/>
    <w:rPr>
      <w:color w:val="000000"/>
      <w:u w:val="none"/>
    </w:rPr>
  </w:style>
  <w:style w:type="paragraph" w:customStyle="1" w:styleId="9">
    <w:name w:val="塔夫讲标题"/>
    <w:basedOn w:val="1"/>
    <w:qFormat/>
    <w:uiPriority w:val="0"/>
    <w:pPr>
      <w:spacing w:after="156" w:afterLines="50"/>
      <w:jc w:val="center"/>
      <w:outlineLvl w:val="1"/>
    </w:pPr>
    <w:rPr>
      <w:rFonts w:ascii="宋体" w:hAnsi="宋体"/>
      <w:b/>
      <w:sz w:val="32"/>
      <w:szCs w:val="32"/>
    </w:rPr>
  </w:style>
  <w:style w:type="character" w:customStyle="1" w:styleId="10">
    <w:name w:val="HTML 预设格式 Char"/>
    <w:link w:val="4"/>
    <w:qFormat/>
    <w:uiPriority w:val="0"/>
    <w:rPr>
      <w:rFonts w:ascii="Arial" w:hAnsi="Arial" w:cs="Arial"/>
      <w:sz w:val="24"/>
      <w:szCs w:val="24"/>
    </w:rPr>
  </w:style>
  <w:style w:type="character" w:customStyle="1" w:styleId="11">
    <w:name w:val="普通(网站) Char"/>
    <w:link w:val="5"/>
    <w:qFormat/>
    <w:uiPriority w:val="0"/>
    <w:rPr>
      <w:rFonts w:ascii="宋体" w:hAnsi="宋体" w:cs="宋体"/>
      <w:sz w:val="24"/>
    </w:rPr>
  </w:style>
  <w:style w:type="character" w:customStyle="1" w:styleId="12">
    <w:name w:val="HTML 预设格式 Char1"/>
    <w:basedOn w:val="6"/>
    <w:semiHidden/>
    <w:qFormat/>
    <w:uiPriority w:val="99"/>
    <w:rPr>
      <w:rFonts w:ascii="Courier New" w:hAnsi="Courier New" w:eastAsia="宋体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861</Words>
  <Characters>4910</Characters>
  <Lines>40</Lines>
  <Paragraphs>11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2015-03-05T10:03:00Z</dcterms:created>
  <dc:creator>AutoBVT</dc:creator>
  <cp:lastModifiedBy>hzj</cp:lastModifiedBy>
  <dcterms:modified xsi:type="dcterms:W3CDTF">2016-04-12T05:56:03Z</dcterms:modified>
  <dc:title>2014年中国美术学院附属中等美术学校招生考试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